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48216D" w14:textId="63C1DC0B" w:rsidR="00D4268B" w:rsidRDefault="00DF6760">
      <w:pPr>
        <w:spacing w:before="70"/>
        <w:ind w:left="2240" w:right="2316"/>
        <w:jc w:val="center"/>
      </w:pPr>
      <w:r>
        <w:t>INFORME</w:t>
      </w:r>
      <w:r>
        <w:rPr>
          <w:spacing w:val="-7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GESTION</w:t>
      </w:r>
      <w:r>
        <w:rPr>
          <w:spacing w:val="-7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CUOTA</w:t>
      </w:r>
      <w:r>
        <w:rPr>
          <w:spacing w:val="-7"/>
        </w:rPr>
        <w:t xml:space="preserve"> </w:t>
      </w:r>
      <w:r>
        <w:rPr>
          <w:spacing w:val="-5"/>
        </w:rPr>
        <w:t>0</w:t>
      </w:r>
      <w:r w:rsidR="00ED3697">
        <w:rPr>
          <w:spacing w:val="-5"/>
        </w:rPr>
        <w:t>1</w:t>
      </w:r>
    </w:p>
    <w:p w14:paraId="1F372971" w14:textId="4D0072BE" w:rsidR="00D4268B" w:rsidRDefault="00DF6760">
      <w:pPr>
        <w:spacing w:before="26" w:line="259" w:lineRule="auto"/>
        <w:ind w:left="2240" w:right="2077"/>
        <w:jc w:val="center"/>
      </w:pPr>
      <w:r>
        <w:t>Contrato</w:t>
      </w:r>
      <w:r>
        <w:rPr>
          <w:spacing w:val="-11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Prestación</w:t>
      </w:r>
      <w:r>
        <w:rPr>
          <w:spacing w:val="-9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 xml:space="preserve">Servicios No.4162.010.26.1. </w:t>
      </w:r>
      <w:r w:rsidR="00DD3DD6">
        <w:t>0938</w:t>
      </w:r>
      <w:r>
        <w:t>. 202</w:t>
      </w:r>
      <w:r w:rsidR="00DD3DD6">
        <w:t>5</w:t>
      </w:r>
      <w:r>
        <w:t>.</w:t>
      </w:r>
    </w:p>
    <w:p w14:paraId="223D9B89" w14:textId="2C6F88AE" w:rsidR="00D4268B" w:rsidRDefault="00DF6760">
      <w:pPr>
        <w:spacing w:line="227" w:lineRule="exact"/>
        <w:ind w:left="2247" w:right="2077"/>
        <w:jc w:val="center"/>
      </w:pPr>
      <w:r>
        <w:t>FECHA:</w:t>
      </w:r>
      <w:r>
        <w:rPr>
          <w:spacing w:val="-5"/>
        </w:rPr>
        <w:t xml:space="preserve"> </w:t>
      </w:r>
      <w:r w:rsidR="00DD3DD6">
        <w:rPr>
          <w:spacing w:val="-5"/>
        </w:rPr>
        <w:t>26</w:t>
      </w:r>
      <w:r>
        <w:t>/</w:t>
      </w:r>
      <w:r w:rsidR="00DD3DD6">
        <w:t>02</w:t>
      </w:r>
      <w:r>
        <w:t>/</w:t>
      </w:r>
      <w:r>
        <w:rPr>
          <w:spacing w:val="-10"/>
        </w:rPr>
        <w:t xml:space="preserve"> </w:t>
      </w:r>
      <w:r>
        <w:rPr>
          <w:spacing w:val="-4"/>
        </w:rPr>
        <w:t>202</w:t>
      </w:r>
      <w:r w:rsidR="00DD3DD6">
        <w:rPr>
          <w:spacing w:val="-4"/>
        </w:rPr>
        <w:t>5</w:t>
      </w:r>
    </w:p>
    <w:p w14:paraId="30849530" w14:textId="77777777" w:rsidR="00D4268B" w:rsidRDefault="00D4268B">
      <w:pPr>
        <w:pStyle w:val="Textoindependiente"/>
        <w:rPr>
          <w:sz w:val="22"/>
        </w:rPr>
      </w:pPr>
    </w:p>
    <w:p w14:paraId="695C11AD" w14:textId="77777777" w:rsidR="00D4268B" w:rsidRDefault="00D4268B">
      <w:pPr>
        <w:pStyle w:val="Textoindependiente"/>
        <w:rPr>
          <w:sz w:val="22"/>
        </w:rPr>
      </w:pPr>
    </w:p>
    <w:p w14:paraId="0C1EFF61" w14:textId="77777777" w:rsidR="00D4268B" w:rsidRDefault="00D4268B">
      <w:pPr>
        <w:pStyle w:val="Textoindependiente"/>
        <w:spacing w:before="142"/>
        <w:rPr>
          <w:sz w:val="22"/>
        </w:rPr>
      </w:pPr>
    </w:p>
    <w:p w14:paraId="1C37E470" w14:textId="77777777" w:rsidR="00D4268B" w:rsidRPr="00B63D7D" w:rsidRDefault="00DF6760">
      <w:pPr>
        <w:spacing w:line="261" w:lineRule="auto"/>
        <w:ind w:left="350" w:right="2567"/>
        <w:rPr>
          <w:rFonts w:ascii="Arial" w:hAnsi="Arial" w:cs="Arial"/>
          <w:sz w:val="24"/>
          <w:szCs w:val="24"/>
        </w:rPr>
      </w:pPr>
      <w:r w:rsidRPr="00B63D7D">
        <w:rPr>
          <w:rFonts w:ascii="Arial" w:hAnsi="Arial" w:cs="Arial"/>
          <w:sz w:val="24"/>
          <w:szCs w:val="24"/>
        </w:rPr>
        <w:t>CONTRATISTA:</w:t>
      </w:r>
      <w:r w:rsidRPr="00B63D7D">
        <w:rPr>
          <w:rFonts w:ascii="Arial" w:hAnsi="Arial" w:cs="Arial"/>
          <w:spacing w:val="-8"/>
          <w:sz w:val="24"/>
          <w:szCs w:val="24"/>
        </w:rPr>
        <w:t xml:space="preserve"> </w:t>
      </w:r>
      <w:r w:rsidRPr="00B63D7D">
        <w:rPr>
          <w:rFonts w:ascii="Arial" w:hAnsi="Arial" w:cs="Arial"/>
          <w:sz w:val="24"/>
          <w:szCs w:val="24"/>
        </w:rPr>
        <w:t>DIANA</w:t>
      </w:r>
      <w:r w:rsidRPr="00B63D7D">
        <w:rPr>
          <w:rFonts w:ascii="Arial" w:hAnsi="Arial" w:cs="Arial"/>
          <w:spacing w:val="-12"/>
          <w:sz w:val="24"/>
          <w:szCs w:val="24"/>
        </w:rPr>
        <w:t xml:space="preserve"> </w:t>
      </w:r>
      <w:r w:rsidRPr="00B63D7D">
        <w:rPr>
          <w:rFonts w:ascii="Arial" w:hAnsi="Arial" w:cs="Arial"/>
          <w:sz w:val="24"/>
          <w:szCs w:val="24"/>
        </w:rPr>
        <w:t>SOFÍA</w:t>
      </w:r>
      <w:r w:rsidRPr="00B63D7D">
        <w:rPr>
          <w:rFonts w:ascii="Arial" w:hAnsi="Arial" w:cs="Arial"/>
          <w:spacing w:val="-10"/>
          <w:sz w:val="24"/>
          <w:szCs w:val="24"/>
        </w:rPr>
        <w:t xml:space="preserve"> </w:t>
      </w:r>
      <w:r w:rsidRPr="00B63D7D">
        <w:rPr>
          <w:rFonts w:ascii="Arial" w:hAnsi="Arial" w:cs="Arial"/>
          <w:sz w:val="24"/>
          <w:szCs w:val="24"/>
        </w:rPr>
        <w:t>HERNANDEZ</w:t>
      </w:r>
      <w:r w:rsidRPr="00B63D7D">
        <w:rPr>
          <w:rFonts w:ascii="Arial" w:hAnsi="Arial" w:cs="Arial"/>
          <w:spacing w:val="-10"/>
          <w:sz w:val="24"/>
          <w:szCs w:val="24"/>
        </w:rPr>
        <w:t xml:space="preserve"> </w:t>
      </w:r>
      <w:r w:rsidRPr="00B63D7D">
        <w:rPr>
          <w:rFonts w:ascii="Arial" w:hAnsi="Arial" w:cs="Arial"/>
          <w:sz w:val="24"/>
          <w:szCs w:val="24"/>
        </w:rPr>
        <w:t>IRAGORRI DEPENDENCIA: SUB SECRETARIA DE FOMENTO SUPERVISOR: TOMAS GUTIERREZ MAÑOSCA</w:t>
      </w:r>
    </w:p>
    <w:p w14:paraId="27435902" w14:textId="77777777" w:rsidR="00D4268B" w:rsidRPr="00B63D7D" w:rsidRDefault="00D4268B">
      <w:pPr>
        <w:pStyle w:val="Textoindependiente"/>
        <w:spacing w:before="12"/>
        <w:rPr>
          <w:rFonts w:ascii="Arial" w:hAnsi="Arial" w:cs="Arial"/>
        </w:rPr>
      </w:pPr>
    </w:p>
    <w:p w14:paraId="5DBA5DAB" w14:textId="186A5BD8" w:rsidR="00D4268B" w:rsidRPr="00B63D7D" w:rsidRDefault="00DF6760">
      <w:pPr>
        <w:spacing w:line="266" w:lineRule="auto"/>
        <w:ind w:left="350" w:right="277"/>
        <w:rPr>
          <w:rFonts w:ascii="Arial" w:hAnsi="Arial" w:cs="Arial"/>
          <w:sz w:val="24"/>
          <w:szCs w:val="24"/>
        </w:rPr>
      </w:pPr>
      <w:r w:rsidRPr="00B63D7D">
        <w:rPr>
          <w:rFonts w:ascii="Arial" w:hAnsi="Arial" w:cs="Arial"/>
          <w:sz w:val="24"/>
          <w:szCs w:val="24"/>
        </w:rPr>
        <w:t>Por</w:t>
      </w:r>
      <w:r w:rsidRPr="00B63D7D">
        <w:rPr>
          <w:rFonts w:ascii="Arial" w:hAnsi="Arial" w:cs="Arial"/>
          <w:spacing w:val="-9"/>
          <w:sz w:val="24"/>
          <w:szCs w:val="24"/>
        </w:rPr>
        <w:t xml:space="preserve"> </w:t>
      </w:r>
      <w:r w:rsidRPr="00B63D7D">
        <w:rPr>
          <w:rFonts w:ascii="Arial" w:hAnsi="Arial" w:cs="Arial"/>
          <w:sz w:val="24"/>
          <w:szCs w:val="24"/>
        </w:rPr>
        <w:t>medio</w:t>
      </w:r>
      <w:r w:rsidRPr="00B63D7D">
        <w:rPr>
          <w:rFonts w:ascii="Arial" w:hAnsi="Arial" w:cs="Arial"/>
          <w:spacing w:val="-5"/>
          <w:sz w:val="24"/>
          <w:szCs w:val="24"/>
        </w:rPr>
        <w:t xml:space="preserve"> </w:t>
      </w:r>
      <w:r w:rsidRPr="00B63D7D">
        <w:rPr>
          <w:rFonts w:ascii="Arial" w:hAnsi="Arial" w:cs="Arial"/>
          <w:sz w:val="24"/>
          <w:szCs w:val="24"/>
        </w:rPr>
        <w:t>del</w:t>
      </w:r>
      <w:r w:rsidRPr="00B63D7D">
        <w:rPr>
          <w:rFonts w:ascii="Arial" w:hAnsi="Arial" w:cs="Arial"/>
          <w:spacing w:val="-10"/>
          <w:sz w:val="24"/>
          <w:szCs w:val="24"/>
        </w:rPr>
        <w:t xml:space="preserve"> </w:t>
      </w:r>
      <w:r w:rsidRPr="00B63D7D">
        <w:rPr>
          <w:rFonts w:ascii="Arial" w:hAnsi="Arial" w:cs="Arial"/>
          <w:sz w:val="24"/>
          <w:szCs w:val="24"/>
        </w:rPr>
        <w:t>presente</w:t>
      </w:r>
      <w:r w:rsidRPr="00B63D7D">
        <w:rPr>
          <w:rFonts w:ascii="Arial" w:hAnsi="Arial" w:cs="Arial"/>
          <w:spacing w:val="-8"/>
          <w:sz w:val="24"/>
          <w:szCs w:val="24"/>
        </w:rPr>
        <w:t xml:space="preserve"> </w:t>
      </w:r>
      <w:r w:rsidRPr="00B63D7D">
        <w:rPr>
          <w:rFonts w:ascii="Arial" w:hAnsi="Arial" w:cs="Arial"/>
          <w:sz w:val="24"/>
          <w:szCs w:val="24"/>
        </w:rPr>
        <w:t>entrego</w:t>
      </w:r>
      <w:r w:rsidRPr="00B63D7D">
        <w:rPr>
          <w:rFonts w:ascii="Arial" w:hAnsi="Arial" w:cs="Arial"/>
          <w:spacing w:val="-10"/>
          <w:sz w:val="24"/>
          <w:szCs w:val="24"/>
        </w:rPr>
        <w:t xml:space="preserve"> </w:t>
      </w:r>
      <w:r w:rsidRPr="00B63D7D">
        <w:rPr>
          <w:rFonts w:ascii="Arial" w:hAnsi="Arial" w:cs="Arial"/>
          <w:sz w:val="24"/>
          <w:szCs w:val="24"/>
        </w:rPr>
        <w:t>informe</w:t>
      </w:r>
      <w:r w:rsidRPr="00B63D7D">
        <w:rPr>
          <w:rFonts w:ascii="Arial" w:hAnsi="Arial" w:cs="Arial"/>
          <w:spacing w:val="-12"/>
          <w:sz w:val="24"/>
          <w:szCs w:val="24"/>
        </w:rPr>
        <w:t xml:space="preserve"> </w:t>
      </w:r>
      <w:r w:rsidRPr="00B63D7D">
        <w:rPr>
          <w:rFonts w:ascii="Arial" w:hAnsi="Arial" w:cs="Arial"/>
          <w:sz w:val="24"/>
          <w:szCs w:val="24"/>
        </w:rPr>
        <w:t>de</w:t>
      </w:r>
      <w:r w:rsidRPr="00B63D7D">
        <w:rPr>
          <w:rFonts w:ascii="Arial" w:hAnsi="Arial" w:cs="Arial"/>
          <w:spacing w:val="-12"/>
          <w:sz w:val="24"/>
          <w:szCs w:val="24"/>
        </w:rPr>
        <w:t xml:space="preserve"> </w:t>
      </w:r>
      <w:r w:rsidRPr="00B63D7D">
        <w:rPr>
          <w:rFonts w:ascii="Arial" w:hAnsi="Arial" w:cs="Arial"/>
          <w:sz w:val="24"/>
          <w:szCs w:val="24"/>
        </w:rPr>
        <w:t>Gestión</w:t>
      </w:r>
      <w:r w:rsidRPr="00B63D7D">
        <w:rPr>
          <w:rFonts w:ascii="Arial" w:hAnsi="Arial" w:cs="Arial"/>
          <w:spacing w:val="-4"/>
          <w:sz w:val="24"/>
          <w:szCs w:val="24"/>
        </w:rPr>
        <w:t xml:space="preserve"> </w:t>
      </w:r>
      <w:r w:rsidRPr="00B63D7D">
        <w:rPr>
          <w:rFonts w:ascii="Arial" w:hAnsi="Arial" w:cs="Arial"/>
          <w:sz w:val="24"/>
          <w:szCs w:val="24"/>
        </w:rPr>
        <w:t>de</w:t>
      </w:r>
      <w:r w:rsidRPr="00B63D7D">
        <w:rPr>
          <w:rFonts w:ascii="Arial" w:hAnsi="Arial" w:cs="Arial"/>
          <w:spacing w:val="-10"/>
          <w:sz w:val="24"/>
          <w:szCs w:val="24"/>
        </w:rPr>
        <w:t xml:space="preserve"> </w:t>
      </w:r>
      <w:r w:rsidRPr="00B63D7D">
        <w:rPr>
          <w:rFonts w:ascii="Arial" w:hAnsi="Arial" w:cs="Arial"/>
          <w:sz w:val="24"/>
          <w:szCs w:val="24"/>
        </w:rPr>
        <w:t>las</w:t>
      </w:r>
      <w:r w:rsidRPr="00B63D7D">
        <w:rPr>
          <w:rFonts w:ascii="Arial" w:hAnsi="Arial" w:cs="Arial"/>
          <w:spacing w:val="-5"/>
          <w:sz w:val="24"/>
          <w:szCs w:val="24"/>
        </w:rPr>
        <w:t xml:space="preserve"> </w:t>
      </w:r>
      <w:r w:rsidRPr="00B63D7D">
        <w:rPr>
          <w:rFonts w:ascii="Arial" w:hAnsi="Arial" w:cs="Arial"/>
          <w:sz w:val="24"/>
          <w:szCs w:val="24"/>
        </w:rPr>
        <w:t>actividades</w:t>
      </w:r>
      <w:r w:rsidRPr="00B63D7D">
        <w:rPr>
          <w:rFonts w:ascii="Arial" w:hAnsi="Arial" w:cs="Arial"/>
          <w:spacing w:val="-7"/>
          <w:sz w:val="24"/>
          <w:szCs w:val="24"/>
        </w:rPr>
        <w:t xml:space="preserve"> </w:t>
      </w:r>
      <w:r w:rsidRPr="00B63D7D">
        <w:rPr>
          <w:rFonts w:ascii="Arial" w:hAnsi="Arial" w:cs="Arial"/>
          <w:sz w:val="24"/>
          <w:szCs w:val="24"/>
        </w:rPr>
        <w:t>realizadas</w:t>
      </w:r>
      <w:r w:rsidRPr="00B63D7D">
        <w:rPr>
          <w:rFonts w:ascii="Arial" w:hAnsi="Arial" w:cs="Arial"/>
          <w:spacing w:val="-4"/>
          <w:sz w:val="24"/>
          <w:szCs w:val="24"/>
        </w:rPr>
        <w:t xml:space="preserve"> </w:t>
      </w:r>
      <w:r w:rsidRPr="00B63D7D">
        <w:rPr>
          <w:rFonts w:ascii="Arial" w:hAnsi="Arial" w:cs="Arial"/>
          <w:sz w:val="24"/>
          <w:szCs w:val="24"/>
        </w:rPr>
        <w:t>en</w:t>
      </w:r>
      <w:r w:rsidRPr="00B63D7D">
        <w:rPr>
          <w:rFonts w:ascii="Arial" w:hAnsi="Arial" w:cs="Arial"/>
          <w:spacing w:val="-10"/>
          <w:sz w:val="24"/>
          <w:szCs w:val="24"/>
        </w:rPr>
        <w:t xml:space="preserve"> </w:t>
      </w:r>
      <w:r w:rsidRPr="00B63D7D">
        <w:rPr>
          <w:rFonts w:ascii="Arial" w:hAnsi="Arial" w:cs="Arial"/>
          <w:sz w:val="24"/>
          <w:szCs w:val="24"/>
        </w:rPr>
        <w:t>la</w:t>
      </w:r>
      <w:r w:rsidRPr="00B63D7D">
        <w:rPr>
          <w:rFonts w:ascii="Arial" w:hAnsi="Arial" w:cs="Arial"/>
          <w:spacing w:val="-3"/>
          <w:sz w:val="24"/>
          <w:szCs w:val="24"/>
        </w:rPr>
        <w:t xml:space="preserve"> </w:t>
      </w:r>
      <w:r w:rsidRPr="00B63D7D">
        <w:rPr>
          <w:rFonts w:ascii="Arial" w:hAnsi="Arial" w:cs="Arial"/>
          <w:sz w:val="24"/>
          <w:szCs w:val="24"/>
        </w:rPr>
        <w:t>S</w:t>
      </w:r>
      <w:r w:rsidR="00190F11">
        <w:rPr>
          <w:rFonts w:ascii="Arial" w:hAnsi="Arial" w:cs="Arial"/>
          <w:sz w:val="24"/>
          <w:szCs w:val="24"/>
        </w:rPr>
        <w:t>DR</w:t>
      </w:r>
      <w:r w:rsidRPr="00B63D7D">
        <w:rPr>
          <w:rFonts w:ascii="Arial" w:hAnsi="Arial" w:cs="Arial"/>
          <w:sz w:val="24"/>
          <w:szCs w:val="24"/>
        </w:rPr>
        <w:t xml:space="preserve"> – DEPENDENCIA SUB SECRETARIA DE FOMENTO, como parte de la ejecución del contrato: No.4162.010.26.1. </w:t>
      </w:r>
      <w:r w:rsidR="00DD3DD6">
        <w:rPr>
          <w:rFonts w:ascii="Arial" w:hAnsi="Arial" w:cs="Arial"/>
          <w:sz w:val="24"/>
          <w:szCs w:val="24"/>
        </w:rPr>
        <w:t>0938</w:t>
      </w:r>
      <w:r w:rsidRPr="00B63D7D">
        <w:rPr>
          <w:rFonts w:ascii="Arial" w:hAnsi="Arial" w:cs="Arial"/>
          <w:sz w:val="24"/>
          <w:szCs w:val="24"/>
        </w:rPr>
        <w:t>. 202</w:t>
      </w:r>
      <w:r w:rsidR="00DD3DD6">
        <w:rPr>
          <w:rFonts w:ascii="Arial" w:hAnsi="Arial" w:cs="Arial"/>
          <w:sz w:val="24"/>
          <w:szCs w:val="24"/>
        </w:rPr>
        <w:t>5</w:t>
      </w:r>
      <w:r w:rsidRPr="00B63D7D">
        <w:rPr>
          <w:rFonts w:ascii="Arial" w:hAnsi="Arial" w:cs="Arial"/>
          <w:sz w:val="24"/>
          <w:szCs w:val="24"/>
        </w:rPr>
        <w:t>.</w:t>
      </w:r>
    </w:p>
    <w:p w14:paraId="23873E5F" w14:textId="77777777" w:rsidR="00B63D7D" w:rsidRDefault="00B63D7D">
      <w:pPr>
        <w:spacing w:before="250"/>
        <w:ind w:left="350"/>
        <w:jc w:val="both"/>
        <w:rPr>
          <w:rFonts w:ascii="Arial" w:hAnsi="Arial" w:cs="Arial"/>
          <w:sz w:val="24"/>
          <w:szCs w:val="24"/>
        </w:rPr>
      </w:pPr>
    </w:p>
    <w:p w14:paraId="51A84EF3" w14:textId="2B54E7D7" w:rsidR="00D4268B" w:rsidRDefault="00DF6760">
      <w:pPr>
        <w:spacing w:before="250"/>
        <w:ind w:left="350"/>
        <w:jc w:val="both"/>
        <w:rPr>
          <w:rFonts w:ascii="Arial" w:hAnsi="Arial" w:cs="Arial"/>
          <w:spacing w:val="-4"/>
          <w:sz w:val="24"/>
          <w:szCs w:val="24"/>
        </w:rPr>
      </w:pPr>
      <w:r w:rsidRPr="00B63D7D">
        <w:rPr>
          <w:rFonts w:ascii="Arial" w:hAnsi="Arial" w:cs="Arial"/>
          <w:sz w:val="24"/>
          <w:szCs w:val="24"/>
        </w:rPr>
        <w:t>Cuota</w:t>
      </w:r>
      <w:r w:rsidRPr="00B63D7D">
        <w:rPr>
          <w:rFonts w:ascii="Arial" w:hAnsi="Arial" w:cs="Arial"/>
          <w:spacing w:val="-8"/>
          <w:sz w:val="24"/>
          <w:szCs w:val="24"/>
        </w:rPr>
        <w:t xml:space="preserve"> </w:t>
      </w:r>
      <w:r w:rsidR="002625A2">
        <w:rPr>
          <w:rFonts w:ascii="Arial" w:hAnsi="Arial" w:cs="Arial"/>
          <w:spacing w:val="-4"/>
          <w:sz w:val="24"/>
          <w:szCs w:val="24"/>
        </w:rPr>
        <w:t>UNO</w:t>
      </w:r>
      <w:r w:rsidRPr="00B63D7D">
        <w:rPr>
          <w:rFonts w:ascii="Arial" w:hAnsi="Arial" w:cs="Arial"/>
          <w:spacing w:val="-4"/>
          <w:sz w:val="24"/>
          <w:szCs w:val="24"/>
        </w:rPr>
        <w:t>:</w:t>
      </w:r>
    </w:p>
    <w:p w14:paraId="734EEDA8" w14:textId="36003BF8" w:rsidR="00DB3DD1" w:rsidRDefault="00DB3DD1">
      <w:pPr>
        <w:spacing w:before="250"/>
        <w:ind w:left="350"/>
        <w:jc w:val="both"/>
        <w:rPr>
          <w:rFonts w:ascii="Arial" w:hAnsi="Arial" w:cs="Arial"/>
          <w:spacing w:val="-4"/>
          <w:sz w:val="24"/>
          <w:szCs w:val="24"/>
        </w:rPr>
      </w:pPr>
    </w:p>
    <w:p w14:paraId="52D5289C" w14:textId="77777777" w:rsidR="00DB3DD1" w:rsidRDefault="00DB3DD1" w:rsidP="00DB3DD1">
      <w:pPr>
        <w:widowControl/>
        <w:adjustRightInd w:val="0"/>
        <w:jc w:val="both"/>
        <w:rPr>
          <w:sz w:val="24"/>
        </w:rPr>
      </w:pPr>
      <w:r>
        <w:rPr>
          <w:sz w:val="24"/>
        </w:rPr>
        <w:t>1.</w:t>
      </w:r>
      <w:r>
        <w:rPr>
          <w:spacing w:val="1"/>
          <w:sz w:val="24"/>
        </w:rPr>
        <w:t xml:space="preserve"> </w:t>
      </w:r>
      <w:r>
        <w:rPr>
          <w:rFonts w:ascii="Arial" w:eastAsiaTheme="minorHAnsi" w:hAnsi="Arial" w:cs="Arial"/>
          <w:sz w:val="24"/>
          <w:szCs w:val="24"/>
          <w:lang w:val="es-CO"/>
        </w:rPr>
        <w:t>Desarrollar las acciones y planes de intervención relacionados con las estrategias del proyecto, desde el enfoque psicosocial.</w:t>
      </w:r>
    </w:p>
    <w:p w14:paraId="5683CAFA" w14:textId="77777777" w:rsidR="00DB3DD1" w:rsidRDefault="00DB3DD1" w:rsidP="00DB3DD1">
      <w:pPr>
        <w:pStyle w:val="TableParagraph"/>
        <w:spacing w:before="1" w:line="276" w:lineRule="auto"/>
        <w:ind w:left="143"/>
        <w:rPr>
          <w:sz w:val="24"/>
        </w:rPr>
      </w:pPr>
    </w:p>
    <w:p w14:paraId="190EBEA7" w14:textId="5F2D2790" w:rsidR="00DB3DD1" w:rsidRPr="002424C9" w:rsidRDefault="00DB3DD1" w:rsidP="00DB3DD1">
      <w:pPr>
        <w:pStyle w:val="TableParagraph"/>
        <w:numPr>
          <w:ilvl w:val="0"/>
          <w:numId w:val="6"/>
        </w:numPr>
        <w:spacing w:line="276" w:lineRule="auto"/>
        <w:ind w:right="-44"/>
        <w:jc w:val="both"/>
        <w:rPr>
          <w:sz w:val="24"/>
          <w:szCs w:val="24"/>
        </w:rPr>
      </w:pPr>
      <w:r>
        <w:rPr>
          <w:sz w:val="24"/>
          <w:szCs w:val="24"/>
        </w:rPr>
        <w:t>Realic</w:t>
      </w:r>
      <w:r w:rsidR="0008585C">
        <w:rPr>
          <w:sz w:val="24"/>
          <w:szCs w:val="24"/>
        </w:rPr>
        <w:t>e</w:t>
      </w:r>
      <w:r w:rsidRPr="002424C9">
        <w:rPr>
          <w:spacing w:val="1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 xml:space="preserve">una presentación ilustrada del enfoque de las acciones a ejecutar desde el área psicosocial dentro del programa. De esta manera se logró informar al equipo primario de trabajo teniendo en cuenta sugerencias y recomendaciones acordes al desarrollo de las actividades en terreno. </w:t>
      </w:r>
    </w:p>
    <w:p w14:paraId="65B4BA5F" w14:textId="77777777" w:rsidR="00DB3DD1" w:rsidRDefault="00DB3DD1" w:rsidP="00DB3DD1">
      <w:pPr>
        <w:pStyle w:val="TableParagraph"/>
        <w:spacing w:line="276" w:lineRule="auto"/>
        <w:ind w:left="143"/>
        <w:jc w:val="both"/>
        <w:rPr>
          <w:sz w:val="24"/>
        </w:rPr>
      </w:pPr>
    </w:p>
    <w:p w14:paraId="615EC712" w14:textId="77777777" w:rsidR="00DB3DD1" w:rsidRDefault="00DB3DD1" w:rsidP="00DB3DD1">
      <w:pPr>
        <w:widowControl/>
        <w:adjustRightInd w:val="0"/>
        <w:jc w:val="both"/>
        <w:rPr>
          <w:sz w:val="24"/>
          <w:szCs w:val="24"/>
        </w:rPr>
      </w:pPr>
      <w:r>
        <w:rPr>
          <w:sz w:val="24"/>
        </w:rPr>
        <w:t xml:space="preserve">2. </w:t>
      </w:r>
      <w:r>
        <w:rPr>
          <w:rFonts w:ascii="Arial" w:eastAsiaTheme="minorHAnsi" w:hAnsi="Arial" w:cs="Arial"/>
          <w:sz w:val="24"/>
          <w:szCs w:val="24"/>
          <w:lang w:val="es-CO"/>
        </w:rPr>
        <w:t>Supervisar el seguimiento y control de las actividades en campo, conforme a las líneas estratégicas del proyecto, realizando desplazamientos a los diferentes escenarios deportivos utilizados, así como en las acciones documentales y digitales relacionadas con los beneficiarios del programa.</w:t>
      </w:r>
    </w:p>
    <w:p w14:paraId="0C07E159" w14:textId="77777777" w:rsidR="00DB3DD1" w:rsidRDefault="00DB3DD1" w:rsidP="00DB3DD1">
      <w:pPr>
        <w:pStyle w:val="TableParagraph"/>
        <w:spacing w:line="276" w:lineRule="auto"/>
        <w:ind w:left="143"/>
        <w:jc w:val="both"/>
        <w:rPr>
          <w:sz w:val="24"/>
          <w:szCs w:val="24"/>
        </w:rPr>
      </w:pPr>
    </w:p>
    <w:p w14:paraId="42096F56" w14:textId="4252F935" w:rsidR="00DB3DD1" w:rsidRDefault="00DB3DD1" w:rsidP="00DB3DD1">
      <w:pPr>
        <w:spacing w:before="250"/>
        <w:ind w:left="350"/>
        <w:jc w:val="both"/>
        <w:rPr>
          <w:sz w:val="24"/>
        </w:rPr>
      </w:pPr>
      <w:r>
        <w:rPr>
          <w:sz w:val="24"/>
        </w:rPr>
        <w:t>- No realice</w:t>
      </w:r>
      <w:r w:rsidRPr="00EA74CD">
        <w:rPr>
          <w:sz w:val="24"/>
        </w:rPr>
        <w:t xml:space="preserve"> </w:t>
      </w:r>
      <w:r>
        <w:rPr>
          <w:sz w:val="24"/>
        </w:rPr>
        <w:t>actividades para esta obligación este periodo.</w:t>
      </w:r>
    </w:p>
    <w:p w14:paraId="1C07C2EB" w14:textId="77777777" w:rsidR="00DB3DD1" w:rsidRDefault="00DB3DD1" w:rsidP="00DB3DD1">
      <w:pPr>
        <w:spacing w:before="250"/>
        <w:ind w:left="350"/>
        <w:jc w:val="both"/>
        <w:rPr>
          <w:sz w:val="24"/>
        </w:rPr>
      </w:pPr>
    </w:p>
    <w:p w14:paraId="0BCA8EFB" w14:textId="77777777" w:rsidR="00DB3DD1" w:rsidRPr="00DB3DD1" w:rsidRDefault="00DB3DD1" w:rsidP="00DB3DD1">
      <w:pPr>
        <w:widowControl/>
        <w:adjustRightInd w:val="0"/>
        <w:rPr>
          <w:rFonts w:ascii="Arial" w:eastAsiaTheme="minorHAnsi" w:hAnsi="Arial" w:cs="Arial"/>
          <w:sz w:val="24"/>
          <w:szCs w:val="24"/>
          <w:lang w:val="es-CO"/>
        </w:rPr>
      </w:pPr>
      <w:r w:rsidRPr="00DB3DD1">
        <w:rPr>
          <w:sz w:val="24"/>
          <w:szCs w:val="24"/>
        </w:rPr>
        <w:t xml:space="preserve">3. </w:t>
      </w:r>
      <w:r w:rsidRPr="00DB3DD1">
        <w:rPr>
          <w:rFonts w:ascii="Arial" w:eastAsiaTheme="minorHAnsi" w:hAnsi="Arial" w:cs="Arial"/>
          <w:sz w:val="24"/>
          <w:szCs w:val="24"/>
          <w:lang w:val="es-CO"/>
        </w:rPr>
        <w:t>Participar en las actividades de carácter misional de la Secretaría de Deporte y Recreación, orientadas a enriquecer la ejecución del programa.</w:t>
      </w:r>
    </w:p>
    <w:p w14:paraId="74DBE036" w14:textId="77777777" w:rsidR="00DB3DD1" w:rsidRPr="00DB3DD1" w:rsidRDefault="00DB3DD1" w:rsidP="00DB3DD1">
      <w:pPr>
        <w:widowControl/>
        <w:adjustRightInd w:val="0"/>
        <w:rPr>
          <w:sz w:val="24"/>
          <w:szCs w:val="24"/>
        </w:rPr>
      </w:pPr>
    </w:p>
    <w:p w14:paraId="32357E31" w14:textId="22DA4844" w:rsidR="00DB3DD1" w:rsidRPr="00DB3DD1" w:rsidRDefault="00DB3DD1" w:rsidP="00DB3DD1">
      <w:pPr>
        <w:numPr>
          <w:ilvl w:val="0"/>
          <w:numId w:val="6"/>
        </w:numPr>
        <w:spacing w:line="276" w:lineRule="auto"/>
        <w:ind w:right="131"/>
        <w:jc w:val="both"/>
        <w:rPr>
          <w:sz w:val="24"/>
        </w:rPr>
      </w:pPr>
      <w:r>
        <w:rPr>
          <w:sz w:val="24"/>
          <w:szCs w:val="24"/>
        </w:rPr>
        <w:t xml:space="preserve">No realice </w:t>
      </w:r>
      <w:r w:rsidRPr="00DB3DD1">
        <w:rPr>
          <w:sz w:val="24"/>
          <w:szCs w:val="24"/>
        </w:rPr>
        <w:t>actividades para esta obligación este periodo.</w:t>
      </w:r>
    </w:p>
    <w:p w14:paraId="4936D9F8" w14:textId="77777777" w:rsidR="00DB3DD1" w:rsidRPr="00DB3DD1" w:rsidRDefault="00DB3DD1" w:rsidP="00DB3DD1">
      <w:pPr>
        <w:spacing w:line="276" w:lineRule="auto"/>
        <w:ind w:left="143" w:right="131"/>
        <w:jc w:val="both"/>
        <w:rPr>
          <w:sz w:val="24"/>
        </w:rPr>
      </w:pPr>
    </w:p>
    <w:p w14:paraId="5854D376" w14:textId="77777777" w:rsidR="00DB3DD1" w:rsidRPr="00DB3DD1" w:rsidRDefault="00DB3DD1" w:rsidP="00DB3DD1">
      <w:pPr>
        <w:widowControl/>
        <w:adjustRightInd w:val="0"/>
        <w:jc w:val="both"/>
        <w:rPr>
          <w:rFonts w:ascii="Arial" w:eastAsiaTheme="minorHAnsi" w:hAnsi="Arial" w:cs="Arial"/>
          <w:sz w:val="24"/>
          <w:szCs w:val="24"/>
          <w:lang w:val="es-CO"/>
        </w:rPr>
      </w:pPr>
      <w:r w:rsidRPr="00DB3DD1">
        <w:rPr>
          <w:sz w:val="24"/>
        </w:rPr>
        <w:t xml:space="preserve">4. </w:t>
      </w:r>
      <w:r w:rsidRPr="00DB3DD1">
        <w:rPr>
          <w:rFonts w:ascii="Arial" w:eastAsiaTheme="minorHAnsi" w:hAnsi="Arial" w:cs="Arial"/>
          <w:sz w:val="24"/>
          <w:szCs w:val="24"/>
          <w:lang w:val="es-CO"/>
        </w:rPr>
        <w:t>Atender las inquietudes y/o requerimientos que presente el Distrito de Santiago de Cali, a través del supervisor del contrato, los diferentes entes de control y la comunidad, sobre el desarrollo y seguimiento del programa.</w:t>
      </w:r>
    </w:p>
    <w:p w14:paraId="494143F0" w14:textId="77777777" w:rsidR="00DB3DD1" w:rsidRPr="00DB3DD1" w:rsidRDefault="00DB3DD1" w:rsidP="00DB3DD1">
      <w:pPr>
        <w:widowControl/>
        <w:adjustRightInd w:val="0"/>
        <w:rPr>
          <w:rFonts w:ascii="Arial" w:eastAsiaTheme="minorHAnsi" w:hAnsi="Arial" w:cs="Arial"/>
          <w:sz w:val="24"/>
          <w:szCs w:val="24"/>
          <w:lang w:val="es-CO"/>
        </w:rPr>
      </w:pPr>
    </w:p>
    <w:p w14:paraId="67D82181" w14:textId="77777777" w:rsidR="00DB3DD1" w:rsidRPr="00DB3DD1" w:rsidRDefault="00DB3DD1" w:rsidP="00DB3DD1">
      <w:pPr>
        <w:widowControl/>
        <w:adjustRightInd w:val="0"/>
        <w:rPr>
          <w:sz w:val="24"/>
        </w:rPr>
      </w:pPr>
    </w:p>
    <w:p w14:paraId="698A5177" w14:textId="7BADAE7C" w:rsidR="00DB3DD1" w:rsidRPr="00DB3DD1" w:rsidRDefault="00765FD2" w:rsidP="00DB3DD1">
      <w:pPr>
        <w:numPr>
          <w:ilvl w:val="0"/>
          <w:numId w:val="6"/>
        </w:numPr>
        <w:jc w:val="both"/>
        <w:rPr>
          <w:sz w:val="24"/>
        </w:rPr>
      </w:pPr>
      <w:r>
        <w:rPr>
          <w:sz w:val="24"/>
        </w:rPr>
        <w:t>Di</w:t>
      </w:r>
      <w:r w:rsidR="00CC6168">
        <w:rPr>
          <w:sz w:val="24"/>
        </w:rPr>
        <w:t xml:space="preserve"> respuesta</w:t>
      </w:r>
      <w:r w:rsidR="00DB3DD1" w:rsidRPr="00DB3DD1">
        <w:rPr>
          <w:sz w:val="24"/>
        </w:rPr>
        <w:t xml:space="preserve"> a la necesidad de tener una planificación de actividades previa iniciando el año, proyectando de esta manera el cumplimiento del 100 % de las acciones; teniendo la certeza de que el resultado de la ejecución en terreno es en gran medida debido a una coherente y buena proyección previa.</w:t>
      </w:r>
    </w:p>
    <w:p w14:paraId="7A6428E1" w14:textId="77777777" w:rsidR="00DB3DD1" w:rsidRPr="00DB3DD1" w:rsidRDefault="00DB3DD1" w:rsidP="00DB3DD1">
      <w:pPr>
        <w:jc w:val="both"/>
        <w:rPr>
          <w:sz w:val="24"/>
        </w:rPr>
      </w:pPr>
    </w:p>
    <w:p w14:paraId="6F813A18" w14:textId="77777777" w:rsidR="00DB3DD1" w:rsidRPr="00DB3DD1" w:rsidRDefault="00DB3DD1" w:rsidP="00DB3DD1">
      <w:pPr>
        <w:widowControl/>
        <w:adjustRightInd w:val="0"/>
        <w:rPr>
          <w:sz w:val="24"/>
        </w:rPr>
      </w:pPr>
      <w:r w:rsidRPr="00DB3DD1">
        <w:rPr>
          <w:sz w:val="24"/>
        </w:rPr>
        <w:t xml:space="preserve">5. </w:t>
      </w:r>
      <w:r w:rsidRPr="00DB3DD1">
        <w:rPr>
          <w:rFonts w:ascii="Arial" w:eastAsiaTheme="minorHAnsi" w:hAnsi="Arial" w:cs="Arial"/>
          <w:sz w:val="24"/>
          <w:szCs w:val="24"/>
          <w:lang w:val="es-CO"/>
        </w:rPr>
        <w:t>Cumplir con las demás obligaciones relacionadas con el desarrollo del objeto contractual.</w:t>
      </w:r>
    </w:p>
    <w:p w14:paraId="4B9E9C62" w14:textId="77777777" w:rsidR="00DB3DD1" w:rsidRPr="00DB3DD1" w:rsidRDefault="00DB3DD1" w:rsidP="00DB3DD1">
      <w:pPr>
        <w:jc w:val="both"/>
        <w:rPr>
          <w:sz w:val="24"/>
        </w:rPr>
      </w:pPr>
    </w:p>
    <w:p w14:paraId="1EE24A93" w14:textId="3BB16425" w:rsidR="00DB3DD1" w:rsidRPr="00DB3DD1" w:rsidRDefault="00765FD2" w:rsidP="00DB3DD1">
      <w:pPr>
        <w:numPr>
          <w:ilvl w:val="0"/>
          <w:numId w:val="6"/>
        </w:numPr>
        <w:spacing w:line="276" w:lineRule="auto"/>
        <w:ind w:right="131"/>
        <w:jc w:val="both"/>
        <w:rPr>
          <w:sz w:val="24"/>
        </w:rPr>
      </w:pPr>
      <w:r>
        <w:rPr>
          <w:sz w:val="24"/>
        </w:rPr>
        <w:t>Part</w:t>
      </w:r>
      <w:r w:rsidR="0008585C">
        <w:rPr>
          <w:sz w:val="24"/>
        </w:rPr>
        <w:t>í</w:t>
      </w:r>
      <w:r>
        <w:rPr>
          <w:sz w:val="24"/>
        </w:rPr>
        <w:t>cipe</w:t>
      </w:r>
      <w:r w:rsidR="00DB3DD1" w:rsidRPr="00DB3DD1">
        <w:rPr>
          <w:sz w:val="24"/>
        </w:rPr>
        <w:t xml:space="preserve"> de la mesa de trabajo realizada con el equipo primario conociendo y aportando a las cuatro líneas estratégicas que se desarrollarán desde el programa teniendo como objetivo impactar positivamente nuestra población con Discapacidad.   </w:t>
      </w:r>
    </w:p>
    <w:p w14:paraId="74BE7C36" w14:textId="77777777" w:rsidR="00DB3DD1" w:rsidRDefault="00DB3DD1" w:rsidP="00DB3DD1">
      <w:pPr>
        <w:spacing w:before="250"/>
        <w:ind w:left="350"/>
        <w:jc w:val="both"/>
        <w:rPr>
          <w:rFonts w:ascii="Arial" w:hAnsi="Arial" w:cs="Arial"/>
          <w:spacing w:val="-4"/>
          <w:sz w:val="24"/>
          <w:szCs w:val="24"/>
        </w:rPr>
      </w:pPr>
    </w:p>
    <w:p w14:paraId="558E8CC6" w14:textId="77777777" w:rsidR="005811C4" w:rsidRDefault="005811C4">
      <w:pPr>
        <w:spacing w:before="250"/>
        <w:ind w:left="350"/>
        <w:jc w:val="both"/>
        <w:rPr>
          <w:rFonts w:ascii="Arial" w:hAnsi="Arial" w:cs="Arial"/>
          <w:spacing w:val="-4"/>
          <w:sz w:val="24"/>
          <w:szCs w:val="24"/>
        </w:rPr>
      </w:pPr>
    </w:p>
    <w:p w14:paraId="279DCC59" w14:textId="366A450A" w:rsidR="00D4268B" w:rsidRPr="00B63D7D" w:rsidRDefault="00DF6760">
      <w:pPr>
        <w:ind w:left="239"/>
        <w:rPr>
          <w:rFonts w:ascii="Arial" w:hAnsi="Arial" w:cs="Arial"/>
          <w:sz w:val="24"/>
          <w:szCs w:val="24"/>
        </w:rPr>
      </w:pPr>
      <w:r w:rsidRPr="00B63D7D">
        <w:rPr>
          <w:rFonts w:ascii="Arial" w:hAnsi="Arial" w:cs="Arial"/>
          <w:sz w:val="24"/>
          <w:szCs w:val="24"/>
        </w:rPr>
        <w:t>MEDIO</w:t>
      </w:r>
      <w:r w:rsidRPr="00B63D7D">
        <w:rPr>
          <w:rFonts w:ascii="Arial" w:hAnsi="Arial" w:cs="Arial"/>
          <w:spacing w:val="-4"/>
          <w:sz w:val="24"/>
          <w:szCs w:val="24"/>
        </w:rPr>
        <w:t xml:space="preserve"> </w:t>
      </w:r>
      <w:r w:rsidRPr="00B63D7D">
        <w:rPr>
          <w:rFonts w:ascii="Arial" w:hAnsi="Arial" w:cs="Arial"/>
          <w:sz w:val="24"/>
          <w:szCs w:val="24"/>
        </w:rPr>
        <w:t>DE</w:t>
      </w:r>
      <w:r w:rsidRPr="00B63D7D">
        <w:rPr>
          <w:rFonts w:ascii="Arial" w:hAnsi="Arial" w:cs="Arial"/>
          <w:spacing w:val="-8"/>
          <w:sz w:val="24"/>
          <w:szCs w:val="24"/>
        </w:rPr>
        <w:t xml:space="preserve"> </w:t>
      </w:r>
      <w:r w:rsidRPr="00B63D7D">
        <w:rPr>
          <w:rFonts w:ascii="Arial" w:hAnsi="Arial" w:cs="Arial"/>
          <w:spacing w:val="-2"/>
          <w:sz w:val="24"/>
          <w:szCs w:val="24"/>
        </w:rPr>
        <w:t>VERIFICACION</w:t>
      </w:r>
    </w:p>
    <w:p w14:paraId="6BB531DE" w14:textId="77777777" w:rsidR="00D4268B" w:rsidRPr="00B63D7D" w:rsidRDefault="00DF6760">
      <w:pPr>
        <w:spacing w:before="2"/>
        <w:ind w:left="239"/>
        <w:rPr>
          <w:rFonts w:ascii="Arial" w:hAnsi="Arial" w:cs="Arial"/>
          <w:sz w:val="24"/>
          <w:szCs w:val="24"/>
        </w:rPr>
      </w:pPr>
      <w:r w:rsidRPr="00B63D7D">
        <w:rPr>
          <w:rFonts w:ascii="Arial" w:hAnsi="Arial" w:cs="Arial"/>
          <w:sz w:val="24"/>
          <w:szCs w:val="24"/>
        </w:rPr>
        <w:t>LAS</w:t>
      </w:r>
      <w:r w:rsidRPr="00B63D7D">
        <w:rPr>
          <w:rFonts w:ascii="Arial" w:hAnsi="Arial" w:cs="Arial"/>
          <w:spacing w:val="-10"/>
          <w:sz w:val="24"/>
          <w:szCs w:val="24"/>
        </w:rPr>
        <w:t xml:space="preserve"> </w:t>
      </w:r>
      <w:r w:rsidRPr="00B63D7D">
        <w:rPr>
          <w:rFonts w:ascii="Arial" w:hAnsi="Arial" w:cs="Arial"/>
          <w:sz w:val="24"/>
          <w:szCs w:val="24"/>
        </w:rPr>
        <w:t>EVIDENCIAS</w:t>
      </w:r>
      <w:r w:rsidRPr="00B63D7D">
        <w:rPr>
          <w:rFonts w:ascii="Arial" w:hAnsi="Arial" w:cs="Arial"/>
          <w:spacing w:val="-7"/>
          <w:sz w:val="24"/>
          <w:szCs w:val="24"/>
        </w:rPr>
        <w:t xml:space="preserve"> </w:t>
      </w:r>
      <w:r w:rsidRPr="00B63D7D">
        <w:rPr>
          <w:rFonts w:ascii="Arial" w:hAnsi="Arial" w:cs="Arial"/>
          <w:sz w:val="24"/>
          <w:szCs w:val="24"/>
        </w:rPr>
        <w:t>DE</w:t>
      </w:r>
      <w:r w:rsidRPr="00B63D7D">
        <w:rPr>
          <w:rFonts w:ascii="Arial" w:hAnsi="Arial" w:cs="Arial"/>
          <w:spacing w:val="-8"/>
          <w:sz w:val="24"/>
          <w:szCs w:val="24"/>
        </w:rPr>
        <w:t xml:space="preserve"> </w:t>
      </w:r>
      <w:r w:rsidRPr="00B63D7D">
        <w:rPr>
          <w:rFonts w:ascii="Arial" w:hAnsi="Arial" w:cs="Arial"/>
          <w:sz w:val="24"/>
          <w:szCs w:val="24"/>
        </w:rPr>
        <w:t>LO</w:t>
      </w:r>
      <w:r w:rsidRPr="00B63D7D">
        <w:rPr>
          <w:rFonts w:ascii="Arial" w:hAnsi="Arial" w:cs="Arial"/>
          <w:spacing w:val="-6"/>
          <w:sz w:val="24"/>
          <w:szCs w:val="24"/>
        </w:rPr>
        <w:t xml:space="preserve"> </w:t>
      </w:r>
      <w:r w:rsidRPr="00B63D7D">
        <w:rPr>
          <w:rFonts w:ascii="Arial" w:hAnsi="Arial" w:cs="Arial"/>
          <w:sz w:val="24"/>
          <w:szCs w:val="24"/>
        </w:rPr>
        <w:t>RELACIONADO</w:t>
      </w:r>
      <w:r w:rsidRPr="00B63D7D">
        <w:rPr>
          <w:rFonts w:ascii="Arial" w:hAnsi="Arial" w:cs="Arial"/>
          <w:spacing w:val="-7"/>
          <w:sz w:val="24"/>
          <w:szCs w:val="24"/>
        </w:rPr>
        <w:t xml:space="preserve"> </w:t>
      </w:r>
      <w:r w:rsidRPr="00B63D7D">
        <w:rPr>
          <w:rFonts w:ascii="Arial" w:hAnsi="Arial" w:cs="Arial"/>
          <w:sz w:val="24"/>
          <w:szCs w:val="24"/>
        </w:rPr>
        <w:t>SE</w:t>
      </w:r>
      <w:r w:rsidRPr="00B63D7D">
        <w:rPr>
          <w:rFonts w:ascii="Arial" w:hAnsi="Arial" w:cs="Arial"/>
          <w:spacing w:val="-9"/>
          <w:sz w:val="24"/>
          <w:szCs w:val="24"/>
        </w:rPr>
        <w:t xml:space="preserve"> </w:t>
      </w:r>
      <w:r w:rsidRPr="00B63D7D">
        <w:rPr>
          <w:rFonts w:ascii="Arial" w:hAnsi="Arial" w:cs="Arial"/>
          <w:sz w:val="24"/>
          <w:szCs w:val="24"/>
        </w:rPr>
        <w:t>ENCUENTRAN</w:t>
      </w:r>
      <w:r w:rsidRPr="00B63D7D">
        <w:rPr>
          <w:rFonts w:ascii="Arial" w:hAnsi="Arial" w:cs="Arial"/>
          <w:spacing w:val="-7"/>
          <w:sz w:val="24"/>
          <w:szCs w:val="24"/>
        </w:rPr>
        <w:t xml:space="preserve"> </w:t>
      </w:r>
      <w:r w:rsidRPr="00B63D7D">
        <w:rPr>
          <w:rFonts w:ascii="Arial" w:hAnsi="Arial" w:cs="Arial"/>
          <w:sz w:val="24"/>
          <w:szCs w:val="24"/>
        </w:rPr>
        <w:t>EN</w:t>
      </w:r>
      <w:r w:rsidRPr="00B63D7D">
        <w:rPr>
          <w:rFonts w:ascii="Arial" w:hAnsi="Arial" w:cs="Arial"/>
          <w:spacing w:val="-9"/>
          <w:sz w:val="24"/>
          <w:szCs w:val="24"/>
        </w:rPr>
        <w:t xml:space="preserve"> </w:t>
      </w:r>
      <w:r w:rsidRPr="00B63D7D">
        <w:rPr>
          <w:rFonts w:ascii="Arial" w:hAnsi="Arial" w:cs="Arial"/>
          <w:sz w:val="24"/>
          <w:szCs w:val="24"/>
        </w:rPr>
        <w:t>EL</w:t>
      </w:r>
      <w:r w:rsidRPr="00B63D7D">
        <w:rPr>
          <w:rFonts w:ascii="Arial" w:hAnsi="Arial" w:cs="Arial"/>
          <w:spacing w:val="-7"/>
          <w:sz w:val="24"/>
          <w:szCs w:val="24"/>
        </w:rPr>
        <w:t xml:space="preserve"> </w:t>
      </w:r>
      <w:r w:rsidRPr="00B63D7D">
        <w:rPr>
          <w:rFonts w:ascii="Arial" w:hAnsi="Arial" w:cs="Arial"/>
          <w:sz w:val="24"/>
          <w:szCs w:val="24"/>
        </w:rPr>
        <w:t>SIGUIENTE</w:t>
      </w:r>
      <w:r w:rsidRPr="00B63D7D">
        <w:rPr>
          <w:rFonts w:ascii="Arial" w:hAnsi="Arial" w:cs="Arial"/>
          <w:spacing w:val="-9"/>
          <w:sz w:val="24"/>
          <w:szCs w:val="24"/>
        </w:rPr>
        <w:t xml:space="preserve"> </w:t>
      </w:r>
      <w:r w:rsidRPr="00B63D7D">
        <w:rPr>
          <w:rFonts w:ascii="Arial" w:hAnsi="Arial" w:cs="Arial"/>
          <w:spacing w:val="-2"/>
          <w:sz w:val="24"/>
          <w:szCs w:val="24"/>
        </w:rPr>
        <w:t>LINK:</w:t>
      </w:r>
    </w:p>
    <w:p w14:paraId="5A3C9B4E" w14:textId="494A5474" w:rsidR="005C040C" w:rsidRPr="00B63D7D" w:rsidRDefault="00D54493">
      <w:pPr>
        <w:pStyle w:val="Textoindependiente"/>
        <w:rPr>
          <w:rFonts w:ascii="Arial" w:hAnsi="Arial" w:cs="Arial"/>
        </w:rPr>
      </w:pPr>
      <w:r>
        <w:rPr>
          <w:rFonts w:ascii="Arial" w:hAnsi="Arial" w:cs="Arial"/>
        </w:rPr>
        <w:t xml:space="preserve">   </w:t>
      </w:r>
      <w:r w:rsidRPr="00D54493">
        <w:rPr>
          <w:rFonts w:ascii="Arial" w:hAnsi="Arial" w:cs="Arial"/>
        </w:rPr>
        <w:t>https://drive.google.com/drive/folders/1C8Y7kavq5g5WdepSZworHzaJd-VNFx0R?usp=drive_link</w:t>
      </w:r>
    </w:p>
    <w:p w14:paraId="4444B056" w14:textId="5837EF98" w:rsidR="00A8075C" w:rsidRPr="00A8075C" w:rsidRDefault="00A8075C" w:rsidP="00A8075C">
      <w:pPr>
        <w:pStyle w:val="TableParagraph"/>
        <w:spacing w:line="221" w:lineRule="exact"/>
        <w:ind w:left="10"/>
        <w:rPr>
          <w:sz w:val="24"/>
          <w:szCs w:val="24"/>
        </w:rPr>
      </w:pPr>
      <w:r>
        <w:rPr>
          <w:sz w:val="24"/>
          <w:szCs w:val="24"/>
        </w:rPr>
        <w:t xml:space="preserve">   </w:t>
      </w:r>
    </w:p>
    <w:p w14:paraId="4CF69415" w14:textId="57101026" w:rsidR="00D647F7" w:rsidRDefault="00F018D1">
      <w:pPr>
        <w:pStyle w:val="Textoindependiente"/>
        <w:rPr>
          <w:rFonts w:ascii="Arial" w:hAnsi="Arial" w:cs="Arial"/>
        </w:rPr>
      </w:pPr>
      <w:r>
        <w:rPr>
          <w:rFonts w:ascii="Arial" w:hAnsi="Arial" w:cs="Arial"/>
        </w:rPr>
        <w:t xml:space="preserve">    </w:t>
      </w:r>
    </w:p>
    <w:p w14:paraId="344F3DBC" w14:textId="77777777" w:rsidR="00F018D1" w:rsidRPr="00A8075C" w:rsidRDefault="00F018D1">
      <w:pPr>
        <w:pStyle w:val="Textoindependiente"/>
        <w:rPr>
          <w:rFonts w:ascii="Arial" w:hAnsi="Arial" w:cs="Arial"/>
        </w:rPr>
      </w:pPr>
      <w:bookmarkStart w:id="0" w:name="_GoBack"/>
      <w:bookmarkEnd w:id="0"/>
    </w:p>
    <w:p w14:paraId="125CEAFB" w14:textId="77777777" w:rsidR="00D63602" w:rsidRPr="00B63D7D" w:rsidRDefault="00D63602">
      <w:pPr>
        <w:pStyle w:val="Textoindependiente"/>
        <w:rPr>
          <w:rFonts w:ascii="Arial" w:hAnsi="Arial" w:cs="Arial"/>
        </w:rPr>
      </w:pPr>
    </w:p>
    <w:p w14:paraId="69225DC7" w14:textId="77777777" w:rsidR="00D4268B" w:rsidRPr="00B63D7D" w:rsidRDefault="00D4268B">
      <w:pPr>
        <w:pStyle w:val="Textoindependiente"/>
        <w:rPr>
          <w:rFonts w:ascii="Arial" w:hAnsi="Arial" w:cs="Arial"/>
        </w:rPr>
      </w:pPr>
    </w:p>
    <w:p w14:paraId="04F15B7D" w14:textId="77777777" w:rsidR="00DA5A1C" w:rsidRDefault="00DA5A1C">
      <w:pPr>
        <w:pStyle w:val="Textoindependiente"/>
        <w:spacing w:before="179"/>
        <w:rPr>
          <w:rFonts w:ascii="Arial" w:hAnsi="Arial" w:cs="Arial"/>
        </w:rPr>
      </w:pPr>
    </w:p>
    <w:p w14:paraId="7F3CE7D2" w14:textId="35652962" w:rsidR="00D4268B" w:rsidRPr="00B63D7D" w:rsidRDefault="00DF6760">
      <w:pPr>
        <w:pStyle w:val="Textoindependiente"/>
        <w:spacing w:before="179"/>
        <w:rPr>
          <w:rFonts w:ascii="Arial" w:hAnsi="Arial" w:cs="Arial"/>
        </w:rPr>
      </w:pPr>
      <w:r w:rsidRPr="00B63D7D">
        <w:rPr>
          <w:rFonts w:ascii="Arial" w:hAnsi="Arial" w:cs="Arial"/>
          <w:noProof/>
          <w:lang w:val="es-CO" w:eastAsia="es-CO"/>
        </w:rPr>
        <w:drawing>
          <wp:anchor distT="0" distB="0" distL="0" distR="0" simplePos="0" relativeHeight="251657216" behindDoc="1" locked="0" layoutInCell="1" allowOverlap="1" wp14:anchorId="68080C04" wp14:editId="17C1E82C">
            <wp:simplePos x="0" y="0"/>
            <wp:positionH relativeFrom="page">
              <wp:posOffset>2597785</wp:posOffset>
            </wp:positionH>
            <wp:positionV relativeFrom="paragraph">
              <wp:posOffset>275492</wp:posOffset>
            </wp:positionV>
            <wp:extent cx="2550683" cy="680085"/>
            <wp:effectExtent l="0" t="0" r="0" b="0"/>
            <wp:wrapTopAndBottom/>
            <wp:docPr id="1" name="Image 1" descr="G:\FIRMA DIGITAL.p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 descr="G:\FIRMA DIGITAL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50683" cy="6800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B63D7D">
        <w:rPr>
          <w:rFonts w:ascii="Arial" w:hAnsi="Arial" w:cs="Arial"/>
          <w:noProof/>
          <w:lang w:val="es-CO" w:eastAsia="es-CO"/>
        </w:rPr>
        <mc:AlternateContent>
          <mc:Choice Requires="wpg">
            <w:drawing>
              <wp:anchor distT="0" distB="0" distL="0" distR="0" simplePos="0" relativeHeight="251659264" behindDoc="1" locked="0" layoutInCell="1" allowOverlap="1" wp14:anchorId="04F496FC" wp14:editId="36510176">
                <wp:simplePos x="0" y="0"/>
                <wp:positionH relativeFrom="page">
                  <wp:posOffset>2550160</wp:posOffset>
                </wp:positionH>
                <wp:positionV relativeFrom="paragraph">
                  <wp:posOffset>1134660</wp:posOffset>
                </wp:positionV>
                <wp:extent cx="2565400" cy="12700"/>
                <wp:effectExtent l="0" t="0" r="0" b="0"/>
                <wp:wrapTopAndBottom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565400" cy="12700"/>
                          <a:chOff x="0" y="0"/>
                          <a:chExt cx="2565400" cy="12700"/>
                        </a:xfrm>
                      </wpg:grpSpPr>
                      <wps:wsp>
                        <wps:cNvPr id="3" name="Graphic 3"/>
                        <wps:cNvSpPr/>
                        <wps:spPr>
                          <a:xfrm>
                            <a:off x="0" y="8254"/>
                            <a:ext cx="256476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564765">
                                <a:moveTo>
                                  <a:pt x="0" y="0"/>
                                </a:moveTo>
                                <a:lnTo>
                                  <a:pt x="2564765" y="0"/>
                                </a:lnTo>
                              </a:path>
                            </a:pathLst>
                          </a:custGeom>
                          <a:ln w="883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Graphic 4"/>
                        <wps:cNvSpPr/>
                        <wps:spPr>
                          <a:xfrm>
                            <a:off x="0" y="0"/>
                            <a:ext cx="2565400" cy="107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565400" h="10795">
                                <a:moveTo>
                                  <a:pt x="25654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794"/>
                                </a:lnTo>
                                <a:lnTo>
                                  <a:pt x="2565400" y="10794"/>
                                </a:lnTo>
                                <a:lnTo>
                                  <a:pt x="25654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FA8049C" id="Group 2" o:spid="_x0000_s1026" style="position:absolute;margin-left:200.8pt;margin-top:89.35pt;width:202pt;height:1pt;z-index:-251657216;mso-wrap-distance-left:0;mso-wrap-distance-right:0;mso-position-horizontal-relative:page" coordsize="25654,1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">
                <v:shape id="Graphic 3" o:spid="_x0000_s1027" style="position:absolute;top:82;width:25647;height:13;visibility:visible;mso-wrap-style:square;v-text-anchor:top" coordsize="2564765,12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NhxcEA&#10;AADaAAAADwAAAGRycy9kb3ducmV2LnhtbESPS2vDMBCE74H8B7GB3hK5D0JwLIcSKAR8ad7XxdpY&#10;JtbKWGps//uoUOhxmJlvmGwz2EY8qPO1YwWviwQEcel0zZWC0/FrvgLhA7LGxjEpGMnDJp9OMky1&#10;63lPj0OoRISwT1GBCaFNpfSlIYt+4Vri6N1cZzFE2VVSd9hHuG3kW5IspcWa44LBlraGyvvhxyrQ&#10;47Yy38W5CKNdOfaXj/Hqdkq9zIbPNYhAQ/gP/7V3WsE7/F6JN0DmT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sTYcXBAAAA2gAAAA8AAAAAAAAAAAAAAAAAmAIAAGRycy9kb3du&#10;cmV2LnhtbFBLBQYAAAAABAAEAPUAAACGAwAAAAA=&#10;" path="m,l2564765,e" filled="f" strokeweight=".24533mm">
                  <v:path arrowok="t"/>
                </v:shape>
                <v:shape id="Graphic 4" o:spid="_x0000_s1028" style="position:absolute;width:25654;height:107;visibility:visible;mso-wrap-style:square;v-text-anchor:top" coordsize="2565400,107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grpKsIA&#10;AADaAAAADwAAAGRycy9kb3ducmV2LnhtbESPQWsCMRSE7wX/Q3hCL6VmFa26GkUEsVe1hx4fm+dm&#10;cfOyJNl1+++NIPQ4zMw3zHrb21p05EPlWMF4lIEgLpyuuFTwczl8LkCEiKyxdkwK/ijAdjN4W2Ou&#10;3Z1P1J1jKRKEQ44KTIxNLmUoDFkMI9cQJ+/qvMWYpC+l9nhPcFvLSZZ9SYsVpwWDDe0NFbdzaxVM&#10;zL5dzJe39uB3WXcdz3+Ps4+pUu/DfrcCEamP/+FX+1srmMLzSroBcvM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CukqwgAAANoAAAAPAAAAAAAAAAAAAAAAAJgCAABkcnMvZG93&#10;bnJldi54bWxQSwUGAAAAAAQABAD1AAAAhwMAAAAA&#10;" path="m2565400,l,,,10794r2565400,l2565400,xe" fillcolor="black" stroked="f">
                  <v:path arrowok="t"/>
                </v:shape>
                <w10:wrap type="topAndBottom" anchorx="page"/>
              </v:group>
            </w:pict>
          </mc:Fallback>
        </mc:AlternateContent>
      </w:r>
    </w:p>
    <w:p w14:paraId="4A84E9BE" w14:textId="15A60A43" w:rsidR="00D4268B" w:rsidRPr="00DA5A1C" w:rsidRDefault="00DF6760" w:rsidP="00DA5A1C">
      <w:pPr>
        <w:ind w:left="2839" w:right="2567"/>
        <w:jc w:val="center"/>
        <w:rPr>
          <w:rFonts w:ascii="Arial" w:hAnsi="Arial" w:cs="Arial"/>
        </w:rPr>
      </w:pPr>
      <w:r w:rsidRPr="00DA5A1C">
        <w:rPr>
          <w:rFonts w:ascii="Arial" w:hAnsi="Arial" w:cs="Arial"/>
        </w:rPr>
        <w:t>DIANA</w:t>
      </w:r>
      <w:r w:rsidRPr="00DA5A1C">
        <w:rPr>
          <w:rFonts w:ascii="Arial" w:hAnsi="Arial" w:cs="Arial"/>
          <w:spacing w:val="-16"/>
        </w:rPr>
        <w:t xml:space="preserve"> </w:t>
      </w:r>
      <w:r w:rsidRPr="00DA5A1C">
        <w:rPr>
          <w:rFonts w:ascii="Arial" w:hAnsi="Arial" w:cs="Arial"/>
        </w:rPr>
        <w:t>SOFIA</w:t>
      </w:r>
      <w:r w:rsidRPr="00DA5A1C">
        <w:rPr>
          <w:rFonts w:ascii="Arial" w:hAnsi="Arial" w:cs="Arial"/>
          <w:spacing w:val="-15"/>
        </w:rPr>
        <w:t xml:space="preserve"> </w:t>
      </w:r>
      <w:r w:rsidRPr="00DA5A1C">
        <w:rPr>
          <w:rFonts w:ascii="Arial" w:hAnsi="Arial" w:cs="Arial"/>
        </w:rPr>
        <w:t>HERNANDE</w:t>
      </w:r>
      <w:r w:rsidR="00DA5A1C">
        <w:rPr>
          <w:rFonts w:ascii="Arial" w:hAnsi="Arial" w:cs="Arial"/>
        </w:rPr>
        <w:t xml:space="preserve">Z </w:t>
      </w:r>
      <w:r w:rsidRPr="00DA5A1C">
        <w:rPr>
          <w:rFonts w:ascii="Arial" w:hAnsi="Arial" w:cs="Arial"/>
        </w:rPr>
        <w:t xml:space="preserve">IRAGORRI </w:t>
      </w:r>
      <w:r w:rsidRPr="00DA5A1C">
        <w:rPr>
          <w:rFonts w:ascii="Arial" w:hAnsi="Arial" w:cs="Arial"/>
          <w:spacing w:val="-2"/>
        </w:rPr>
        <w:t>1130623862</w:t>
      </w:r>
    </w:p>
    <w:sectPr w:rsidR="00D4268B" w:rsidRPr="00DA5A1C">
      <w:pgSz w:w="12120" w:h="15720"/>
      <w:pgMar w:top="740" w:right="1340" w:bottom="280" w:left="12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2A7437"/>
    <w:multiLevelType w:val="hybridMultilevel"/>
    <w:tmpl w:val="948EA6DA"/>
    <w:lvl w:ilvl="0" w:tplc="D94840FC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163" w:hanging="360"/>
      </w:pPr>
    </w:lvl>
    <w:lvl w:ilvl="2" w:tplc="240A001B" w:tentative="1">
      <w:start w:val="1"/>
      <w:numFmt w:val="lowerRoman"/>
      <w:lvlText w:val="%3."/>
      <w:lvlJc w:val="right"/>
      <w:pPr>
        <w:ind w:left="1883" w:hanging="180"/>
      </w:pPr>
    </w:lvl>
    <w:lvl w:ilvl="3" w:tplc="240A000F" w:tentative="1">
      <w:start w:val="1"/>
      <w:numFmt w:val="decimal"/>
      <w:lvlText w:val="%4."/>
      <w:lvlJc w:val="left"/>
      <w:pPr>
        <w:ind w:left="2603" w:hanging="360"/>
      </w:pPr>
    </w:lvl>
    <w:lvl w:ilvl="4" w:tplc="240A0019" w:tentative="1">
      <w:start w:val="1"/>
      <w:numFmt w:val="lowerLetter"/>
      <w:lvlText w:val="%5."/>
      <w:lvlJc w:val="left"/>
      <w:pPr>
        <w:ind w:left="3323" w:hanging="360"/>
      </w:pPr>
    </w:lvl>
    <w:lvl w:ilvl="5" w:tplc="240A001B" w:tentative="1">
      <w:start w:val="1"/>
      <w:numFmt w:val="lowerRoman"/>
      <w:lvlText w:val="%6."/>
      <w:lvlJc w:val="right"/>
      <w:pPr>
        <w:ind w:left="4043" w:hanging="180"/>
      </w:pPr>
    </w:lvl>
    <w:lvl w:ilvl="6" w:tplc="240A000F" w:tentative="1">
      <w:start w:val="1"/>
      <w:numFmt w:val="decimal"/>
      <w:lvlText w:val="%7."/>
      <w:lvlJc w:val="left"/>
      <w:pPr>
        <w:ind w:left="4763" w:hanging="360"/>
      </w:pPr>
    </w:lvl>
    <w:lvl w:ilvl="7" w:tplc="240A0019" w:tentative="1">
      <w:start w:val="1"/>
      <w:numFmt w:val="lowerLetter"/>
      <w:lvlText w:val="%8."/>
      <w:lvlJc w:val="left"/>
      <w:pPr>
        <w:ind w:left="5483" w:hanging="360"/>
      </w:pPr>
    </w:lvl>
    <w:lvl w:ilvl="8" w:tplc="240A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1">
    <w:nsid w:val="04A13CBE"/>
    <w:multiLevelType w:val="hybridMultilevel"/>
    <w:tmpl w:val="B5D65F56"/>
    <w:lvl w:ilvl="0" w:tplc="28C6A7D8">
      <w:start w:val="4"/>
      <w:numFmt w:val="bullet"/>
      <w:lvlText w:val="-"/>
      <w:lvlJc w:val="left"/>
      <w:pPr>
        <w:ind w:left="519" w:hanging="360"/>
      </w:pPr>
      <w:rPr>
        <w:rFonts w:ascii="Arial MT" w:eastAsia="Arial MT" w:hAnsi="Arial MT" w:cs="Arial MT" w:hint="default"/>
      </w:rPr>
    </w:lvl>
    <w:lvl w:ilvl="1" w:tplc="240A0003" w:tentative="1">
      <w:start w:val="1"/>
      <w:numFmt w:val="bullet"/>
      <w:lvlText w:val="o"/>
      <w:lvlJc w:val="left"/>
      <w:pPr>
        <w:ind w:left="1239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959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679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399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119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839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559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279" w:hanging="360"/>
      </w:pPr>
      <w:rPr>
        <w:rFonts w:ascii="Wingdings" w:hAnsi="Wingdings" w:hint="default"/>
      </w:rPr>
    </w:lvl>
  </w:abstractNum>
  <w:abstractNum w:abstractNumId="2">
    <w:nsid w:val="0B667678"/>
    <w:multiLevelType w:val="hybridMultilevel"/>
    <w:tmpl w:val="D35CF41C"/>
    <w:lvl w:ilvl="0" w:tplc="164EED8C">
      <w:start w:val="2"/>
      <w:numFmt w:val="bullet"/>
      <w:lvlText w:val="-"/>
      <w:lvlJc w:val="left"/>
      <w:pPr>
        <w:ind w:left="519" w:hanging="360"/>
      </w:pPr>
      <w:rPr>
        <w:rFonts w:ascii="Arial MT" w:eastAsia="Arial MT" w:hAnsi="Arial MT" w:cs="Arial MT" w:hint="default"/>
      </w:rPr>
    </w:lvl>
    <w:lvl w:ilvl="1" w:tplc="240A0003" w:tentative="1">
      <w:start w:val="1"/>
      <w:numFmt w:val="bullet"/>
      <w:lvlText w:val="o"/>
      <w:lvlJc w:val="left"/>
      <w:pPr>
        <w:ind w:left="1239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959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679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399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119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839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559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279" w:hanging="360"/>
      </w:pPr>
      <w:rPr>
        <w:rFonts w:ascii="Wingdings" w:hAnsi="Wingdings" w:hint="default"/>
      </w:rPr>
    </w:lvl>
  </w:abstractNum>
  <w:abstractNum w:abstractNumId="3">
    <w:nsid w:val="0D3F5D0B"/>
    <w:multiLevelType w:val="hybridMultilevel"/>
    <w:tmpl w:val="3FEEEBCE"/>
    <w:lvl w:ilvl="0" w:tplc="801C5B40">
      <w:start w:val="1"/>
      <w:numFmt w:val="decimal"/>
      <w:lvlText w:val="%1."/>
      <w:lvlJc w:val="left"/>
      <w:pPr>
        <w:ind w:left="431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151" w:hanging="360"/>
      </w:pPr>
    </w:lvl>
    <w:lvl w:ilvl="2" w:tplc="240A001B" w:tentative="1">
      <w:start w:val="1"/>
      <w:numFmt w:val="lowerRoman"/>
      <w:lvlText w:val="%3."/>
      <w:lvlJc w:val="right"/>
      <w:pPr>
        <w:ind w:left="1871" w:hanging="180"/>
      </w:pPr>
    </w:lvl>
    <w:lvl w:ilvl="3" w:tplc="240A000F" w:tentative="1">
      <w:start w:val="1"/>
      <w:numFmt w:val="decimal"/>
      <w:lvlText w:val="%4."/>
      <w:lvlJc w:val="left"/>
      <w:pPr>
        <w:ind w:left="2591" w:hanging="360"/>
      </w:pPr>
    </w:lvl>
    <w:lvl w:ilvl="4" w:tplc="240A0019" w:tentative="1">
      <w:start w:val="1"/>
      <w:numFmt w:val="lowerLetter"/>
      <w:lvlText w:val="%5."/>
      <w:lvlJc w:val="left"/>
      <w:pPr>
        <w:ind w:left="3311" w:hanging="360"/>
      </w:pPr>
    </w:lvl>
    <w:lvl w:ilvl="5" w:tplc="240A001B" w:tentative="1">
      <w:start w:val="1"/>
      <w:numFmt w:val="lowerRoman"/>
      <w:lvlText w:val="%6."/>
      <w:lvlJc w:val="right"/>
      <w:pPr>
        <w:ind w:left="4031" w:hanging="180"/>
      </w:pPr>
    </w:lvl>
    <w:lvl w:ilvl="6" w:tplc="240A000F" w:tentative="1">
      <w:start w:val="1"/>
      <w:numFmt w:val="decimal"/>
      <w:lvlText w:val="%7."/>
      <w:lvlJc w:val="left"/>
      <w:pPr>
        <w:ind w:left="4751" w:hanging="360"/>
      </w:pPr>
    </w:lvl>
    <w:lvl w:ilvl="7" w:tplc="240A0019" w:tentative="1">
      <w:start w:val="1"/>
      <w:numFmt w:val="lowerLetter"/>
      <w:lvlText w:val="%8."/>
      <w:lvlJc w:val="left"/>
      <w:pPr>
        <w:ind w:left="5471" w:hanging="360"/>
      </w:pPr>
    </w:lvl>
    <w:lvl w:ilvl="8" w:tplc="240A001B" w:tentative="1">
      <w:start w:val="1"/>
      <w:numFmt w:val="lowerRoman"/>
      <w:lvlText w:val="%9."/>
      <w:lvlJc w:val="right"/>
      <w:pPr>
        <w:ind w:left="6191" w:hanging="180"/>
      </w:pPr>
    </w:lvl>
  </w:abstractNum>
  <w:abstractNum w:abstractNumId="4">
    <w:nsid w:val="40315CF5"/>
    <w:multiLevelType w:val="hybridMultilevel"/>
    <w:tmpl w:val="E15E8292"/>
    <w:lvl w:ilvl="0" w:tplc="81BA425E">
      <w:start w:val="1"/>
      <w:numFmt w:val="decimal"/>
      <w:lvlText w:val="%1."/>
      <w:lvlJc w:val="left"/>
      <w:pPr>
        <w:ind w:left="119" w:hanging="288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 w:tplc="87DA301A">
      <w:numFmt w:val="bullet"/>
      <w:lvlText w:val="-"/>
      <w:lvlJc w:val="left"/>
      <w:pPr>
        <w:ind w:left="263" w:hanging="154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4"/>
        <w:szCs w:val="24"/>
        <w:lang w:val="es-ES" w:eastAsia="en-US" w:bidi="ar-SA"/>
      </w:rPr>
    </w:lvl>
    <w:lvl w:ilvl="2" w:tplc="BDC82036">
      <w:numFmt w:val="bullet"/>
      <w:lvlText w:val="•"/>
      <w:lvlJc w:val="left"/>
      <w:pPr>
        <w:ind w:left="400" w:hanging="154"/>
      </w:pPr>
      <w:rPr>
        <w:rFonts w:hint="default"/>
        <w:lang w:val="es-ES" w:eastAsia="en-US" w:bidi="ar-SA"/>
      </w:rPr>
    </w:lvl>
    <w:lvl w:ilvl="3" w:tplc="07465432">
      <w:numFmt w:val="bullet"/>
      <w:lvlText w:val="•"/>
      <w:lvlJc w:val="left"/>
      <w:pPr>
        <w:ind w:left="460" w:hanging="154"/>
      </w:pPr>
      <w:rPr>
        <w:rFonts w:hint="default"/>
        <w:lang w:val="es-ES" w:eastAsia="en-US" w:bidi="ar-SA"/>
      </w:rPr>
    </w:lvl>
    <w:lvl w:ilvl="4" w:tplc="69BA95F8">
      <w:numFmt w:val="bullet"/>
      <w:lvlText w:val="•"/>
      <w:lvlJc w:val="left"/>
      <w:pPr>
        <w:ind w:left="1760" w:hanging="154"/>
      </w:pPr>
      <w:rPr>
        <w:rFonts w:hint="default"/>
        <w:lang w:val="es-ES" w:eastAsia="en-US" w:bidi="ar-SA"/>
      </w:rPr>
    </w:lvl>
    <w:lvl w:ilvl="5" w:tplc="E398C454">
      <w:numFmt w:val="bullet"/>
      <w:lvlText w:val="•"/>
      <w:lvlJc w:val="left"/>
      <w:pPr>
        <w:ind w:left="3060" w:hanging="154"/>
      </w:pPr>
      <w:rPr>
        <w:rFonts w:hint="default"/>
        <w:lang w:val="es-ES" w:eastAsia="en-US" w:bidi="ar-SA"/>
      </w:rPr>
    </w:lvl>
    <w:lvl w:ilvl="6" w:tplc="7F58E694">
      <w:numFmt w:val="bullet"/>
      <w:lvlText w:val="•"/>
      <w:lvlJc w:val="left"/>
      <w:pPr>
        <w:ind w:left="4360" w:hanging="154"/>
      </w:pPr>
      <w:rPr>
        <w:rFonts w:hint="default"/>
        <w:lang w:val="es-ES" w:eastAsia="en-US" w:bidi="ar-SA"/>
      </w:rPr>
    </w:lvl>
    <w:lvl w:ilvl="7" w:tplc="6FA0A75A">
      <w:numFmt w:val="bullet"/>
      <w:lvlText w:val="•"/>
      <w:lvlJc w:val="left"/>
      <w:pPr>
        <w:ind w:left="5660" w:hanging="154"/>
      </w:pPr>
      <w:rPr>
        <w:rFonts w:hint="default"/>
        <w:lang w:val="es-ES" w:eastAsia="en-US" w:bidi="ar-SA"/>
      </w:rPr>
    </w:lvl>
    <w:lvl w:ilvl="8" w:tplc="93CA3A64">
      <w:numFmt w:val="bullet"/>
      <w:lvlText w:val="•"/>
      <w:lvlJc w:val="left"/>
      <w:pPr>
        <w:ind w:left="6960" w:hanging="154"/>
      </w:pPr>
      <w:rPr>
        <w:rFonts w:hint="default"/>
        <w:lang w:val="es-ES" w:eastAsia="en-US" w:bidi="ar-SA"/>
      </w:rPr>
    </w:lvl>
  </w:abstractNum>
  <w:abstractNum w:abstractNumId="5">
    <w:nsid w:val="4295021C"/>
    <w:multiLevelType w:val="hybridMultilevel"/>
    <w:tmpl w:val="56402C3A"/>
    <w:lvl w:ilvl="0" w:tplc="40D6D9AC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163" w:hanging="360"/>
      </w:pPr>
    </w:lvl>
    <w:lvl w:ilvl="2" w:tplc="240A001B" w:tentative="1">
      <w:start w:val="1"/>
      <w:numFmt w:val="lowerRoman"/>
      <w:lvlText w:val="%3."/>
      <w:lvlJc w:val="right"/>
      <w:pPr>
        <w:ind w:left="1883" w:hanging="180"/>
      </w:pPr>
    </w:lvl>
    <w:lvl w:ilvl="3" w:tplc="240A000F" w:tentative="1">
      <w:start w:val="1"/>
      <w:numFmt w:val="decimal"/>
      <w:lvlText w:val="%4."/>
      <w:lvlJc w:val="left"/>
      <w:pPr>
        <w:ind w:left="2603" w:hanging="360"/>
      </w:pPr>
    </w:lvl>
    <w:lvl w:ilvl="4" w:tplc="240A0019" w:tentative="1">
      <w:start w:val="1"/>
      <w:numFmt w:val="lowerLetter"/>
      <w:lvlText w:val="%5."/>
      <w:lvlJc w:val="left"/>
      <w:pPr>
        <w:ind w:left="3323" w:hanging="360"/>
      </w:pPr>
    </w:lvl>
    <w:lvl w:ilvl="5" w:tplc="240A001B" w:tentative="1">
      <w:start w:val="1"/>
      <w:numFmt w:val="lowerRoman"/>
      <w:lvlText w:val="%6."/>
      <w:lvlJc w:val="right"/>
      <w:pPr>
        <w:ind w:left="4043" w:hanging="180"/>
      </w:pPr>
    </w:lvl>
    <w:lvl w:ilvl="6" w:tplc="240A000F" w:tentative="1">
      <w:start w:val="1"/>
      <w:numFmt w:val="decimal"/>
      <w:lvlText w:val="%7."/>
      <w:lvlJc w:val="left"/>
      <w:pPr>
        <w:ind w:left="4763" w:hanging="360"/>
      </w:pPr>
    </w:lvl>
    <w:lvl w:ilvl="7" w:tplc="240A0019" w:tentative="1">
      <w:start w:val="1"/>
      <w:numFmt w:val="lowerLetter"/>
      <w:lvlText w:val="%8."/>
      <w:lvlJc w:val="left"/>
      <w:pPr>
        <w:ind w:left="5483" w:hanging="360"/>
      </w:pPr>
    </w:lvl>
    <w:lvl w:ilvl="8" w:tplc="240A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6">
    <w:nsid w:val="44547F14"/>
    <w:multiLevelType w:val="hybridMultilevel"/>
    <w:tmpl w:val="8032A396"/>
    <w:lvl w:ilvl="0" w:tplc="CE9AA758">
      <w:start w:val="3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170" w:hanging="360"/>
      </w:pPr>
    </w:lvl>
    <w:lvl w:ilvl="2" w:tplc="240A001B" w:tentative="1">
      <w:start w:val="1"/>
      <w:numFmt w:val="lowerRoman"/>
      <w:lvlText w:val="%3."/>
      <w:lvlJc w:val="right"/>
      <w:pPr>
        <w:ind w:left="1890" w:hanging="180"/>
      </w:pPr>
    </w:lvl>
    <w:lvl w:ilvl="3" w:tplc="240A000F" w:tentative="1">
      <w:start w:val="1"/>
      <w:numFmt w:val="decimal"/>
      <w:lvlText w:val="%4."/>
      <w:lvlJc w:val="left"/>
      <w:pPr>
        <w:ind w:left="2610" w:hanging="360"/>
      </w:pPr>
    </w:lvl>
    <w:lvl w:ilvl="4" w:tplc="240A0019" w:tentative="1">
      <w:start w:val="1"/>
      <w:numFmt w:val="lowerLetter"/>
      <w:lvlText w:val="%5."/>
      <w:lvlJc w:val="left"/>
      <w:pPr>
        <w:ind w:left="3330" w:hanging="360"/>
      </w:pPr>
    </w:lvl>
    <w:lvl w:ilvl="5" w:tplc="240A001B" w:tentative="1">
      <w:start w:val="1"/>
      <w:numFmt w:val="lowerRoman"/>
      <w:lvlText w:val="%6."/>
      <w:lvlJc w:val="right"/>
      <w:pPr>
        <w:ind w:left="4050" w:hanging="180"/>
      </w:pPr>
    </w:lvl>
    <w:lvl w:ilvl="6" w:tplc="240A000F" w:tentative="1">
      <w:start w:val="1"/>
      <w:numFmt w:val="decimal"/>
      <w:lvlText w:val="%7."/>
      <w:lvlJc w:val="left"/>
      <w:pPr>
        <w:ind w:left="4770" w:hanging="360"/>
      </w:pPr>
    </w:lvl>
    <w:lvl w:ilvl="7" w:tplc="240A0019" w:tentative="1">
      <w:start w:val="1"/>
      <w:numFmt w:val="lowerLetter"/>
      <w:lvlText w:val="%8."/>
      <w:lvlJc w:val="left"/>
      <w:pPr>
        <w:ind w:left="5490" w:hanging="360"/>
      </w:pPr>
    </w:lvl>
    <w:lvl w:ilvl="8" w:tplc="240A001B" w:tentative="1">
      <w:start w:val="1"/>
      <w:numFmt w:val="lowerRoman"/>
      <w:lvlText w:val="%9."/>
      <w:lvlJc w:val="right"/>
      <w:pPr>
        <w:ind w:left="621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5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D4268B"/>
    <w:rsid w:val="00012E17"/>
    <w:rsid w:val="0008585C"/>
    <w:rsid w:val="00190F11"/>
    <w:rsid w:val="002625A2"/>
    <w:rsid w:val="002D6AF4"/>
    <w:rsid w:val="002E2DE0"/>
    <w:rsid w:val="003052B7"/>
    <w:rsid w:val="00326F70"/>
    <w:rsid w:val="004441E3"/>
    <w:rsid w:val="00474AF2"/>
    <w:rsid w:val="00554A68"/>
    <w:rsid w:val="005811C4"/>
    <w:rsid w:val="00590688"/>
    <w:rsid w:val="005C040C"/>
    <w:rsid w:val="00605F97"/>
    <w:rsid w:val="006E55BD"/>
    <w:rsid w:val="00761D06"/>
    <w:rsid w:val="00765FD2"/>
    <w:rsid w:val="007E1643"/>
    <w:rsid w:val="00806654"/>
    <w:rsid w:val="00937985"/>
    <w:rsid w:val="009C1BF0"/>
    <w:rsid w:val="00A2491D"/>
    <w:rsid w:val="00A8075C"/>
    <w:rsid w:val="00B20913"/>
    <w:rsid w:val="00B63D7D"/>
    <w:rsid w:val="00B86E67"/>
    <w:rsid w:val="00BE3B0C"/>
    <w:rsid w:val="00CA2BA7"/>
    <w:rsid w:val="00CA2ED2"/>
    <w:rsid w:val="00CB7209"/>
    <w:rsid w:val="00CC6168"/>
    <w:rsid w:val="00CD440A"/>
    <w:rsid w:val="00D4268B"/>
    <w:rsid w:val="00D54493"/>
    <w:rsid w:val="00D63602"/>
    <w:rsid w:val="00D647F7"/>
    <w:rsid w:val="00D7334F"/>
    <w:rsid w:val="00DA5A1C"/>
    <w:rsid w:val="00DB290D"/>
    <w:rsid w:val="00DB3DD1"/>
    <w:rsid w:val="00DC737F"/>
    <w:rsid w:val="00DD3DD6"/>
    <w:rsid w:val="00DF6760"/>
    <w:rsid w:val="00E82B27"/>
    <w:rsid w:val="00ED3697"/>
    <w:rsid w:val="00F018D1"/>
    <w:rsid w:val="00F20BBE"/>
    <w:rsid w:val="00F753E9"/>
    <w:rsid w:val="00F75EB2"/>
    <w:rsid w:val="00F91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9CB661"/>
  <w15:docId w15:val="{16ACA75A-7671-47DD-8013-2B4C8605AC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4"/>
      <w:szCs w:val="24"/>
    </w:rPr>
  </w:style>
  <w:style w:type="paragraph" w:styleId="Prrafodelista">
    <w:name w:val="List Paragraph"/>
    <w:basedOn w:val="Normal"/>
    <w:uiPriority w:val="1"/>
    <w:qFormat/>
    <w:pPr>
      <w:ind w:left="263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D63602"/>
    <w:rPr>
      <w:color w:val="0000FF" w:themeColor="hyperlink"/>
      <w:u w:val="single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D6360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2</Pages>
  <Words>391</Words>
  <Characters>2154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Naranjo Dias, Mayra Alejandra</dc:creator>
  <cp:lastModifiedBy>Fernandez, Natalia</cp:lastModifiedBy>
  <cp:revision>44</cp:revision>
  <dcterms:created xsi:type="dcterms:W3CDTF">2024-07-12T00:26:00Z</dcterms:created>
  <dcterms:modified xsi:type="dcterms:W3CDTF">2025-02-21T20:43:00Z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2024-06-17T00:00:00Z</vt:filetime>
  </property>
  <property fmtid="{D5CDD505-2E9C-101B-9397-08002B2CF9AE}" pid="3" name="Creator">
    <vt:lpwstr>MicrosoftÃ‚Â® Word para Microsoft 365</vt:lpwstr>
  </property>
  <property fmtid="{D5CDD505-2E9C-101B-9397-08002B2CF9AE}" pid="4" name="LastSaved">
    <vt:filetime>2024-07-12T00:00:00Z</vt:filetime>
  </property>
  <property fmtid="{D5CDD505-2E9C-101B-9397-08002B2CF9AE}" pid="5" name="Producer">
    <vt:lpwstr>MicrosoftÃ‚Â® Word para Microsoft 365</vt:lpwstr>
  </property>
</Properties>
</file>